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F96103">
      <w:pPr>
        <w:shd w:val="clear" w:color="auto" w:fill="FFFFFF"/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A7743B" w:rsidP="00E02A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E02AA4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E02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E02A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3A5B" w:rsidRDefault="000A3A5B" w:rsidP="00D673E6">
      <w:pPr>
        <w:jc w:val="center"/>
        <w:rPr>
          <w:szCs w:val="28"/>
        </w:rPr>
      </w:pPr>
      <w:r>
        <w:rPr>
          <w:szCs w:val="28"/>
        </w:rPr>
        <w:t>Об отказе в по</w:t>
      </w:r>
      <w:r w:rsidR="00A7743B">
        <w:rPr>
          <w:szCs w:val="28"/>
        </w:rPr>
        <w:t>становке на учет гр. Фетисовой А.И.</w:t>
      </w:r>
    </w:p>
    <w:p w:rsidR="00FC12AD" w:rsidRPr="00F83794" w:rsidRDefault="000A3A5B" w:rsidP="00D673E6">
      <w:pPr>
        <w:jc w:val="center"/>
        <w:rPr>
          <w:szCs w:val="28"/>
        </w:rPr>
      </w:pPr>
      <w:r>
        <w:rPr>
          <w:szCs w:val="28"/>
        </w:rPr>
        <w:t xml:space="preserve"> в качес</w:t>
      </w:r>
      <w:r w:rsidR="00A7743B">
        <w:rPr>
          <w:szCs w:val="28"/>
        </w:rPr>
        <w:t>тве нуждающей</w:t>
      </w:r>
      <w:r>
        <w:rPr>
          <w:szCs w:val="28"/>
        </w:rPr>
        <w:t>ся в жилых помещениях</w:t>
      </w: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0A3A5B" w:rsidRDefault="000A3A5B" w:rsidP="000A3A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="00FC59EB">
        <w:rPr>
          <w:szCs w:val="28"/>
        </w:rPr>
        <w:t>пунктом 3 части 1</w:t>
      </w:r>
      <w:r w:rsidR="0081320B">
        <w:rPr>
          <w:szCs w:val="28"/>
        </w:rPr>
        <w:t xml:space="preserve"> </w:t>
      </w:r>
      <w:r>
        <w:rPr>
          <w:szCs w:val="28"/>
        </w:rPr>
        <w:t>статьи 54</w:t>
      </w:r>
      <w:r w:rsidR="00817A94">
        <w:rPr>
          <w:szCs w:val="28"/>
        </w:rPr>
        <w:t xml:space="preserve"> Жилищного кодекса Российской Федерации</w:t>
      </w: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C12AD" w:rsidRDefault="00A7743B" w:rsidP="00817A94">
      <w:pPr>
        <w:numPr>
          <w:ilvl w:val="0"/>
          <w:numId w:val="4"/>
        </w:numPr>
        <w:jc w:val="both"/>
      </w:pPr>
      <w:r>
        <w:t>Отказать гр. Фетисовой А.И.</w:t>
      </w:r>
      <w:r w:rsidR="00817A94">
        <w:t xml:space="preserve"> в постанов</w:t>
      </w:r>
      <w:r>
        <w:t>ке на учет в качестве нуждающей</w:t>
      </w:r>
      <w:r w:rsidR="00817A94">
        <w:t xml:space="preserve">ся в жилых помещениях как </w:t>
      </w:r>
      <w:r w:rsidR="00E02AA4">
        <w:t>ухудши</w:t>
      </w:r>
      <w:r>
        <w:t>вшей свои жилищные условия в 2008</w:t>
      </w:r>
      <w:r w:rsidR="00E02AA4">
        <w:t xml:space="preserve"> году, что справочно подтверждается ответом Тар</w:t>
      </w:r>
      <w:r>
        <w:t>асовского филиала ГУПТИ РО от 19.04.2012г. № 146</w:t>
      </w:r>
      <w:r w:rsidR="00E02AA4">
        <w:t>.</w:t>
      </w:r>
    </w:p>
    <w:p w:rsidR="00E02AA4" w:rsidRDefault="00E02AA4" w:rsidP="00817A94">
      <w:pPr>
        <w:numPr>
          <w:ilvl w:val="0"/>
          <w:numId w:val="4"/>
        </w:numPr>
        <w:jc w:val="both"/>
      </w:pPr>
      <w:r>
        <w:t>Контроль за исполнением настоящего постановлен</w:t>
      </w:r>
      <w:r w:rsidR="00A7743B">
        <w:t xml:space="preserve">ия возложить на специалиста Администрации Красновского сельского поселения Михайленко Л.Н. </w:t>
      </w:r>
    </w:p>
    <w:p w:rsidR="00E02AA4" w:rsidRDefault="00E02AA4" w:rsidP="00E02AA4">
      <w:pPr>
        <w:ind w:left="720"/>
        <w:jc w:val="both"/>
      </w:pPr>
    </w:p>
    <w:p w:rsidR="00E02AA4" w:rsidRDefault="00E02AA4" w:rsidP="00E02AA4">
      <w:pPr>
        <w:ind w:left="720"/>
        <w:jc w:val="both"/>
      </w:pPr>
    </w:p>
    <w:p w:rsidR="00E02AA4" w:rsidRDefault="00E02AA4" w:rsidP="00E02AA4">
      <w:pPr>
        <w:ind w:left="720"/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2E482A" w:rsidRDefault="006E2B78" w:rsidP="00FC12AD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2E482A" w:rsidRDefault="002E482A" w:rsidP="00E90F11"/>
    <w:p w:rsidR="002E482A" w:rsidRDefault="002E482A" w:rsidP="00E90F11"/>
    <w:p w:rsidR="00144ACC" w:rsidRDefault="00144ACC" w:rsidP="005C0B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C0B1F">
      <w:footerReference w:type="default" r:id="rId7"/>
      <w:pgSz w:w="11906" w:h="16838"/>
      <w:pgMar w:top="89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947" w:rsidRDefault="00DB1947">
      <w:r>
        <w:separator/>
      </w:r>
    </w:p>
  </w:endnote>
  <w:endnote w:type="continuationSeparator" w:id="0">
    <w:p w:rsidR="00DB1947" w:rsidRDefault="00D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C59EB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947" w:rsidRDefault="00DB1947">
      <w:r>
        <w:separator/>
      </w:r>
    </w:p>
  </w:footnote>
  <w:footnote w:type="continuationSeparator" w:id="0">
    <w:p w:rsidR="00DB1947" w:rsidRDefault="00DB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377B3109"/>
    <w:multiLevelType w:val="hybridMultilevel"/>
    <w:tmpl w:val="341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06CF"/>
    <w:rsid w:val="0001327F"/>
    <w:rsid w:val="000172DC"/>
    <w:rsid w:val="00023FD7"/>
    <w:rsid w:val="00024C16"/>
    <w:rsid w:val="00035B22"/>
    <w:rsid w:val="000410CA"/>
    <w:rsid w:val="00074C9F"/>
    <w:rsid w:val="0009515F"/>
    <w:rsid w:val="000A2CCA"/>
    <w:rsid w:val="000A3A5B"/>
    <w:rsid w:val="000A6364"/>
    <w:rsid w:val="000B4754"/>
    <w:rsid w:val="000C03C0"/>
    <w:rsid w:val="000F314A"/>
    <w:rsid w:val="00106863"/>
    <w:rsid w:val="001104C6"/>
    <w:rsid w:val="00112749"/>
    <w:rsid w:val="001230BA"/>
    <w:rsid w:val="00144ACC"/>
    <w:rsid w:val="00157CCB"/>
    <w:rsid w:val="00160A33"/>
    <w:rsid w:val="00171B07"/>
    <w:rsid w:val="001725B6"/>
    <w:rsid w:val="00192553"/>
    <w:rsid w:val="001B1ED5"/>
    <w:rsid w:val="001B367E"/>
    <w:rsid w:val="001C0199"/>
    <w:rsid w:val="001C100D"/>
    <w:rsid w:val="001C7A25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10EB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F07CC"/>
    <w:rsid w:val="005236AD"/>
    <w:rsid w:val="00531269"/>
    <w:rsid w:val="00550213"/>
    <w:rsid w:val="00552728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1FD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4D75"/>
    <w:rsid w:val="007F533B"/>
    <w:rsid w:val="007F7B26"/>
    <w:rsid w:val="00802937"/>
    <w:rsid w:val="00804C83"/>
    <w:rsid w:val="00811EA7"/>
    <w:rsid w:val="0081320B"/>
    <w:rsid w:val="00817A94"/>
    <w:rsid w:val="008213F8"/>
    <w:rsid w:val="008340EB"/>
    <w:rsid w:val="00843EBA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A412F6"/>
    <w:rsid w:val="00A7743B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A4FC8"/>
    <w:rsid w:val="00BB51EA"/>
    <w:rsid w:val="00BE5A83"/>
    <w:rsid w:val="00BF687E"/>
    <w:rsid w:val="00C04EED"/>
    <w:rsid w:val="00C26816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314F"/>
    <w:rsid w:val="00D9583D"/>
    <w:rsid w:val="00D95AC2"/>
    <w:rsid w:val="00DA30BF"/>
    <w:rsid w:val="00DA42CC"/>
    <w:rsid w:val="00DB1947"/>
    <w:rsid w:val="00DB4B4C"/>
    <w:rsid w:val="00DD3A15"/>
    <w:rsid w:val="00DE1E7F"/>
    <w:rsid w:val="00E02AA4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0C9E"/>
    <w:rsid w:val="00F72AE2"/>
    <w:rsid w:val="00F9389A"/>
    <w:rsid w:val="00F94296"/>
    <w:rsid w:val="00F96103"/>
    <w:rsid w:val="00F97A35"/>
    <w:rsid w:val="00FC12AD"/>
    <w:rsid w:val="00FC47D4"/>
    <w:rsid w:val="00F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850A83-4734-4EDE-9E89-79AE756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2025-07-14T17:49:00Z</dcterms:created>
  <dcterms:modified xsi:type="dcterms:W3CDTF">2025-07-14T17:49:00Z</dcterms:modified>
</cp:coreProperties>
</file>